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EDEBE" w14:textId="686EFA16" w:rsidR="00DA36E2" w:rsidRPr="00ED72E6" w:rsidRDefault="00FD1377" w:rsidP="00DA36E2">
      <w:pPr>
        <w:pStyle w:val="Default"/>
        <w:rPr>
          <w:rFonts w:ascii="Univers Condensed" w:hAnsi="Univers Condensed"/>
          <w:sz w:val="18"/>
          <w:szCs w:val="18"/>
        </w:rPr>
      </w:pPr>
      <w:r>
        <w:rPr>
          <w:rFonts w:ascii="Univers Condensed" w:hAnsi="Univers Condensed"/>
          <w:sz w:val="18"/>
          <w:szCs w:val="18"/>
        </w:rPr>
        <w:t>202</w:t>
      </w:r>
      <w:r w:rsidR="0058377F">
        <w:rPr>
          <w:rFonts w:ascii="Univers Condensed" w:hAnsi="Univers Condensed"/>
          <w:sz w:val="18"/>
          <w:szCs w:val="18"/>
        </w:rPr>
        <w:t>5</w:t>
      </w:r>
      <w:r>
        <w:rPr>
          <w:rFonts w:ascii="Univers Condensed" w:hAnsi="Univers Condensed"/>
          <w:sz w:val="18"/>
          <w:szCs w:val="18"/>
        </w:rPr>
        <w:t xml:space="preserve"> </w:t>
      </w:r>
      <w:r w:rsidR="00DA36E2" w:rsidRPr="00ED72E6">
        <w:rPr>
          <w:rFonts w:ascii="Univers Condensed" w:hAnsi="Univers Condensed"/>
          <w:sz w:val="18"/>
          <w:szCs w:val="18"/>
        </w:rPr>
        <w:t xml:space="preserve">WESTERN REGIONAL JUNIOR ANGUS SHOW </w:t>
      </w:r>
    </w:p>
    <w:p w14:paraId="4163EB87" w14:textId="1DCADED4" w:rsidR="00DA36E2" w:rsidRPr="00ED72E6" w:rsidRDefault="00DA36E2" w:rsidP="00DA36E2">
      <w:pPr>
        <w:pStyle w:val="Default"/>
        <w:rPr>
          <w:rFonts w:ascii="Univers Condensed" w:hAnsi="Univers Condensed"/>
          <w:sz w:val="18"/>
          <w:szCs w:val="18"/>
        </w:rPr>
      </w:pPr>
      <w:r w:rsidRPr="00ED72E6">
        <w:rPr>
          <w:rFonts w:ascii="Univers Condensed" w:hAnsi="Univers Condensed"/>
          <w:sz w:val="18"/>
          <w:szCs w:val="18"/>
        </w:rPr>
        <w:t xml:space="preserve">SHOW RULES </w:t>
      </w:r>
    </w:p>
    <w:p w14:paraId="0AD31F52" w14:textId="77777777" w:rsidR="00DA36E2" w:rsidRPr="00195E84" w:rsidRDefault="00DA36E2" w:rsidP="00DA36E2">
      <w:pPr>
        <w:pStyle w:val="Default"/>
        <w:rPr>
          <w:rFonts w:ascii="Univers Condensed" w:hAnsi="Univers Condensed"/>
          <w:sz w:val="6"/>
          <w:szCs w:val="6"/>
        </w:rPr>
      </w:pPr>
    </w:p>
    <w:p w14:paraId="2623109A" w14:textId="10478324" w:rsidR="00DA36E2" w:rsidRPr="00195E84" w:rsidRDefault="00DA36E2" w:rsidP="00DA36E2">
      <w:pPr>
        <w:pStyle w:val="Default"/>
        <w:rPr>
          <w:rFonts w:ascii="Univers Condensed" w:hAnsi="Univers Condensed"/>
          <w:b/>
          <w:bCs/>
          <w:sz w:val="18"/>
          <w:szCs w:val="18"/>
        </w:rPr>
      </w:pPr>
      <w:r w:rsidRPr="00ED72E6">
        <w:rPr>
          <w:rFonts w:ascii="Univers Condensed" w:hAnsi="Univers Condensed"/>
          <w:b/>
          <w:bCs/>
          <w:sz w:val="18"/>
          <w:szCs w:val="18"/>
        </w:rPr>
        <w:t xml:space="preserve">GENERAL RULES OF THE AMERICAN ANGUS ASSOCIATION APPLY TO ALL SHOWS. See General Rules of the American Angus Association for the policy statement, eligibility of exhibitors and entries, fitting and showing guidelines and miscellaneous rules. </w:t>
      </w:r>
    </w:p>
    <w:p w14:paraId="4CFB7ADB" w14:textId="40F92E48" w:rsidR="00DA36E2" w:rsidRPr="00ED72E6" w:rsidRDefault="00DA36E2" w:rsidP="00ED72E6">
      <w:pPr>
        <w:pStyle w:val="Default"/>
        <w:spacing w:after="120"/>
        <w:rPr>
          <w:rFonts w:ascii="Univers Condensed" w:hAnsi="Univers Condensed"/>
          <w:sz w:val="18"/>
          <w:szCs w:val="18"/>
          <w:u w:val="single"/>
        </w:rPr>
      </w:pPr>
      <w:r w:rsidRPr="00ED72E6">
        <w:rPr>
          <w:rFonts w:ascii="Univers Condensed" w:hAnsi="Univers Condensed"/>
          <w:sz w:val="18"/>
          <w:szCs w:val="18"/>
          <w:u w:val="single"/>
        </w:rPr>
        <w:t xml:space="preserve">Show Categories: </w:t>
      </w:r>
    </w:p>
    <w:p w14:paraId="32714817" w14:textId="3CE58851" w:rsidR="00DA36E2" w:rsidRPr="00ED72E6" w:rsidRDefault="00DA36E2" w:rsidP="00ED72E6">
      <w:pPr>
        <w:pStyle w:val="Default"/>
        <w:numPr>
          <w:ilvl w:val="0"/>
          <w:numId w:val="2"/>
        </w:numPr>
        <w:spacing w:after="120"/>
        <w:rPr>
          <w:rFonts w:ascii="Univers Condensed" w:hAnsi="Univers Condensed"/>
          <w:sz w:val="18"/>
          <w:szCs w:val="18"/>
        </w:rPr>
      </w:pPr>
      <w:r w:rsidRPr="00ED72E6">
        <w:rPr>
          <w:rFonts w:ascii="Univers Condensed" w:hAnsi="Univers Condensed"/>
          <w:sz w:val="18"/>
          <w:szCs w:val="18"/>
        </w:rPr>
        <w:t xml:space="preserve">There will be classes for bred-and-owned bulls, bred-and-owned heifers and heifers owned but not bred by exhibitor, steers and cow-calf pairs. Champions will be selected in each category. There will be no Overall Champion. </w:t>
      </w:r>
    </w:p>
    <w:p w14:paraId="185E2762" w14:textId="00AE7444" w:rsidR="00DA36E2" w:rsidRPr="00ED72E6" w:rsidRDefault="00DA36E2" w:rsidP="00ED72E6">
      <w:pPr>
        <w:pStyle w:val="Default"/>
        <w:numPr>
          <w:ilvl w:val="0"/>
          <w:numId w:val="2"/>
        </w:numPr>
        <w:spacing w:after="120"/>
        <w:rPr>
          <w:rFonts w:ascii="Univers Condensed" w:hAnsi="Univers Condensed"/>
          <w:sz w:val="18"/>
          <w:szCs w:val="18"/>
        </w:rPr>
      </w:pPr>
      <w:r w:rsidRPr="00ED72E6">
        <w:rPr>
          <w:rFonts w:ascii="Univers Condensed" w:hAnsi="Univers Condensed"/>
          <w:sz w:val="18"/>
          <w:szCs w:val="18"/>
        </w:rPr>
        <w:t>Entries will be listed in the catalog in order of age (youngest to oldest) and will be led into the show ring in order of catalog number.</w:t>
      </w:r>
    </w:p>
    <w:p w14:paraId="3FAF0854" w14:textId="1F9CA8BF" w:rsidR="00DA36E2" w:rsidRPr="00ED72E6" w:rsidRDefault="00DA36E2" w:rsidP="00ED72E6">
      <w:pPr>
        <w:pStyle w:val="Default"/>
        <w:numPr>
          <w:ilvl w:val="0"/>
          <w:numId w:val="2"/>
        </w:numPr>
        <w:spacing w:after="120"/>
        <w:rPr>
          <w:rFonts w:ascii="Univers Condensed" w:hAnsi="Univers Condensed"/>
          <w:sz w:val="18"/>
          <w:szCs w:val="18"/>
        </w:rPr>
      </w:pPr>
      <w:r w:rsidRPr="00ED72E6">
        <w:rPr>
          <w:rFonts w:ascii="Univers Condensed" w:hAnsi="Univers Condensed"/>
          <w:sz w:val="18"/>
          <w:szCs w:val="18"/>
        </w:rPr>
        <w:t>Classes will be made up after cattle have been checked-in at the show with no more than 15 head in any class and will follow the American Angus Association Classifications.</w:t>
      </w:r>
    </w:p>
    <w:p w14:paraId="3315AF11" w14:textId="77777777" w:rsidR="00DA36E2" w:rsidRPr="00ED72E6" w:rsidRDefault="00DA36E2" w:rsidP="00ED72E6">
      <w:pPr>
        <w:pStyle w:val="Default"/>
        <w:numPr>
          <w:ilvl w:val="0"/>
          <w:numId w:val="2"/>
        </w:numPr>
        <w:spacing w:after="120"/>
        <w:rPr>
          <w:rFonts w:ascii="Univers Condensed" w:hAnsi="Univers Condensed"/>
          <w:sz w:val="18"/>
          <w:szCs w:val="18"/>
        </w:rPr>
      </w:pPr>
      <w:r w:rsidRPr="00ED72E6">
        <w:rPr>
          <w:rFonts w:ascii="Univers Condensed" w:hAnsi="Univers Condensed"/>
          <w:sz w:val="18"/>
          <w:szCs w:val="18"/>
        </w:rPr>
        <w:t xml:space="preserve">Division champions will be named in the owned heifer category (i.e., summer calf, late spring calf, early spring calf, senior calf, intermediate champion and junior champion). Division champions will be named in the bred-and-owned heifer category (i.e. late and early calf, intermediate, and junior yearlings). If more than 50 </w:t>
      </w:r>
      <w:proofErr w:type="gramStart"/>
      <w:r w:rsidRPr="00ED72E6">
        <w:rPr>
          <w:rFonts w:ascii="Univers Condensed" w:hAnsi="Univers Condensed"/>
          <w:sz w:val="18"/>
          <w:szCs w:val="18"/>
        </w:rPr>
        <w:t>head</w:t>
      </w:r>
      <w:proofErr w:type="gramEnd"/>
      <w:r w:rsidRPr="00ED72E6">
        <w:rPr>
          <w:rFonts w:ascii="Univers Condensed" w:hAnsi="Univers Condensed"/>
          <w:sz w:val="18"/>
          <w:szCs w:val="18"/>
        </w:rPr>
        <w:t xml:space="preserve"> of bred-and-owned bull are shown, division champions in the respective categories will also be named.</w:t>
      </w:r>
    </w:p>
    <w:p w14:paraId="35DF34BE" w14:textId="03067399" w:rsidR="00881684" w:rsidRPr="00EF7744" w:rsidRDefault="00881684" w:rsidP="00881684">
      <w:pPr>
        <w:pStyle w:val="ListParagraph"/>
        <w:numPr>
          <w:ilvl w:val="0"/>
          <w:numId w:val="2"/>
        </w:numPr>
        <w:rPr>
          <w:rFonts w:ascii="Univers Condensed" w:hAnsi="Univers Condensed" w:cs="Univers"/>
          <w:color w:val="000000"/>
          <w:sz w:val="18"/>
          <w:szCs w:val="18"/>
        </w:rPr>
      </w:pPr>
      <w:r w:rsidRPr="00EF7744">
        <w:rPr>
          <w:rFonts w:ascii="Univers Condensed" w:hAnsi="Univers Condensed" w:cs="Univers"/>
          <w:color w:val="000000"/>
          <w:sz w:val="18"/>
          <w:szCs w:val="18"/>
        </w:rPr>
        <w:t xml:space="preserve">Junior Show Classifications will follow the American Angus Association Classifications for Junior Angus Shows between January 1, </w:t>
      </w:r>
      <w:proofErr w:type="gramStart"/>
      <w:r w:rsidRPr="00EF7744">
        <w:rPr>
          <w:rFonts w:ascii="Univers Condensed" w:hAnsi="Univers Condensed" w:cs="Univers"/>
          <w:color w:val="000000"/>
          <w:sz w:val="18"/>
          <w:szCs w:val="18"/>
        </w:rPr>
        <w:t>202</w:t>
      </w:r>
      <w:r w:rsidR="006405B7" w:rsidRPr="00EF7744">
        <w:rPr>
          <w:rFonts w:ascii="Univers Condensed" w:hAnsi="Univers Condensed" w:cs="Univers"/>
          <w:color w:val="000000"/>
          <w:sz w:val="18"/>
          <w:szCs w:val="18"/>
        </w:rPr>
        <w:t>5</w:t>
      </w:r>
      <w:proofErr w:type="gramEnd"/>
      <w:r w:rsidRPr="00EF7744">
        <w:rPr>
          <w:rFonts w:ascii="Univers Condensed" w:hAnsi="Univers Condensed" w:cs="Univers"/>
          <w:color w:val="000000"/>
          <w:sz w:val="18"/>
          <w:szCs w:val="18"/>
        </w:rPr>
        <w:t xml:space="preserve"> and May 31, 202</w:t>
      </w:r>
      <w:r w:rsidR="006405B7" w:rsidRPr="00EF7744">
        <w:rPr>
          <w:rFonts w:ascii="Univers Condensed" w:hAnsi="Univers Condensed" w:cs="Univers"/>
          <w:color w:val="000000"/>
          <w:sz w:val="18"/>
          <w:szCs w:val="18"/>
        </w:rPr>
        <w:t>5</w:t>
      </w:r>
      <w:r w:rsidRPr="00EF7744">
        <w:rPr>
          <w:rFonts w:ascii="Univers Condensed" w:hAnsi="Univers Condensed" w:cs="Univers"/>
          <w:color w:val="000000"/>
          <w:sz w:val="18"/>
          <w:szCs w:val="18"/>
        </w:rPr>
        <w:t xml:space="preserve">. </w:t>
      </w:r>
    </w:p>
    <w:p w14:paraId="05F90A1E" w14:textId="5163B9F1" w:rsidR="00DA36E2" w:rsidRPr="00B24349" w:rsidRDefault="00DA36E2" w:rsidP="00881684">
      <w:pPr>
        <w:pStyle w:val="Default"/>
        <w:spacing w:after="120"/>
        <w:ind w:left="720"/>
        <w:rPr>
          <w:rFonts w:ascii="Univers Condensed" w:hAnsi="Univers Condensed"/>
          <w:sz w:val="18"/>
          <w:szCs w:val="18"/>
        </w:rPr>
      </w:pPr>
      <w:r w:rsidRPr="00B24349">
        <w:rPr>
          <w:rFonts w:ascii="Univers Condensed" w:hAnsi="Univers Condensed"/>
          <w:sz w:val="18"/>
          <w:szCs w:val="18"/>
        </w:rPr>
        <w:t xml:space="preserve">Show classifications for heifers: </w:t>
      </w:r>
      <w:r w:rsidR="00B75DFF">
        <w:rPr>
          <w:rFonts w:ascii="Univers Condensed" w:hAnsi="Univers Condensed"/>
          <w:sz w:val="18"/>
          <w:szCs w:val="18"/>
        </w:rPr>
        <w:t>September</w:t>
      </w:r>
      <w:r w:rsidRPr="00B24349">
        <w:rPr>
          <w:rFonts w:ascii="Univers Condensed" w:hAnsi="Univers Condensed"/>
          <w:sz w:val="18"/>
          <w:szCs w:val="18"/>
        </w:rPr>
        <w:t xml:space="preserve"> 1, </w:t>
      </w:r>
      <w:proofErr w:type="gramStart"/>
      <w:r w:rsidRPr="00B24349">
        <w:rPr>
          <w:rFonts w:ascii="Univers Condensed" w:hAnsi="Univers Condensed"/>
          <w:sz w:val="18"/>
          <w:szCs w:val="18"/>
        </w:rPr>
        <w:t>202</w:t>
      </w:r>
      <w:r w:rsidR="00B75DFF">
        <w:rPr>
          <w:rFonts w:ascii="Univers Condensed" w:hAnsi="Univers Condensed"/>
          <w:sz w:val="18"/>
          <w:szCs w:val="18"/>
        </w:rPr>
        <w:t>2</w:t>
      </w:r>
      <w:proofErr w:type="gramEnd"/>
      <w:r w:rsidRPr="00B24349">
        <w:rPr>
          <w:rFonts w:ascii="Univers Condensed" w:hAnsi="Univers Condensed"/>
          <w:sz w:val="18"/>
          <w:szCs w:val="18"/>
        </w:rPr>
        <w:t xml:space="preserve"> through December 31, 202</w:t>
      </w:r>
      <w:r w:rsidR="0058377F">
        <w:rPr>
          <w:rFonts w:ascii="Univers Condensed" w:hAnsi="Univers Condensed"/>
          <w:sz w:val="18"/>
          <w:szCs w:val="18"/>
        </w:rPr>
        <w:t>4</w:t>
      </w:r>
      <w:r w:rsidR="00F42099">
        <w:rPr>
          <w:rFonts w:ascii="Univers Condensed" w:hAnsi="Univers Condensed"/>
          <w:sz w:val="18"/>
          <w:szCs w:val="18"/>
        </w:rPr>
        <w:t>.</w:t>
      </w:r>
      <w:r w:rsidR="00B75DFF">
        <w:rPr>
          <w:rFonts w:ascii="Univers Condensed" w:hAnsi="Univers Condensed"/>
          <w:sz w:val="18"/>
          <w:szCs w:val="18"/>
        </w:rPr>
        <w:t xml:space="preserve"> </w:t>
      </w:r>
    </w:p>
    <w:p w14:paraId="30363605" w14:textId="0356B6F3" w:rsidR="00AE109F" w:rsidRPr="00A13EA4" w:rsidRDefault="00AE109F" w:rsidP="00AE109F">
      <w:pPr>
        <w:pStyle w:val="Default"/>
        <w:spacing w:after="120"/>
        <w:ind w:left="720"/>
        <w:rPr>
          <w:rFonts w:ascii="Univers Condensed" w:hAnsi="Univers Condensed"/>
          <w:b/>
          <w:bCs/>
          <w:sz w:val="18"/>
          <w:szCs w:val="18"/>
        </w:rPr>
      </w:pPr>
      <w:r w:rsidRPr="00ED72E6">
        <w:rPr>
          <w:rFonts w:ascii="Univers Condensed" w:hAnsi="Univers Condensed"/>
          <w:sz w:val="18"/>
          <w:szCs w:val="18"/>
        </w:rPr>
        <w:t xml:space="preserve">Show classifications for </w:t>
      </w:r>
      <w:r>
        <w:rPr>
          <w:rFonts w:ascii="Univers Condensed" w:hAnsi="Univers Condensed"/>
          <w:sz w:val="18"/>
          <w:szCs w:val="18"/>
        </w:rPr>
        <w:t xml:space="preserve">PGS </w:t>
      </w:r>
      <w:r w:rsidRPr="00ED72E6">
        <w:rPr>
          <w:rFonts w:ascii="Univers Condensed" w:hAnsi="Univers Condensed"/>
          <w:sz w:val="18"/>
          <w:szCs w:val="18"/>
        </w:rPr>
        <w:t xml:space="preserve">heifers: January 1, </w:t>
      </w:r>
      <w:proofErr w:type="gramStart"/>
      <w:r w:rsidRPr="00ED72E6">
        <w:rPr>
          <w:rFonts w:ascii="Univers Condensed" w:hAnsi="Univers Condensed"/>
          <w:sz w:val="18"/>
          <w:szCs w:val="18"/>
        </w:rPr>
        <w:t>202</w:t>
      </w:r>
      <w:r w:rsidR="0058377F">
        <w:rPr>
          <w:rFonts w:ascii="Univers Condensed" w:hAnsi="Univers Condensed"/>
          <w:sz w:val="18"/>
          <w:szCs w:val="18"/>
        </w:rPr>
        <w:t>3</w:t>
      </w:r>
      <w:proofErr w:type="gramEnd"/>
      <w:r w:rsidR="006F54A4">
        <w:rPr>
          <w:rFonts w:ascii="Univers Condensed" w:hAnsi="Univers Condensed"/>
          <w:sz w:val="18"/>
          <w:szCs w:val="18"/>
        </w:rPr>
        <w:t xml:space="preserve"> </w:t>
      </w:r>
      <w:r w:rsidRPr="00ED72E6">
        <w:rPr>
          <w:rFonts w:ascii="Univers Condensed" w:hAnsi="Univers Condensed"/>
          <w:sz w:val="18"/>
          <w:szCs w:val="18"/>
        </w:rPr>
        <w:t>through December 31, 202</w:t>
      </w:r>
      <w:r w:rsidR="0058377F">
        <w:rPr>
          <w:rFonts w:ascii="Univers Condensed" w:hAnsi="Univers Condensed"/>
          <w:sz w:val="18"/>
          <w:szCs w:val="18"/>
        </w:rPr>
        <w:t>4</w:t>
      </w:r>
      <w:r w:rsidRPr="00ED72E6">
        <w:rPr>
          <w:rFonts w:ascii="Univers Condensed" w:hAnsi="Univers Condensed"/>
          <w:sz w:val="18"/>
          <w:szCs w:val="18"/>
        </w:rPr>
        <w:t xml:space="preserve">. </w:t>
      </w:r>
    </w:p>
    <w:p w14:paraId="4CC9E40A" w14:textId="76BFDB3D" w:rsidR="00DA36E2" w:rsidRPr="00ED72E6" w:rsidRDefault="00DA36E2" w:rsidP="00ED72E6">
      <w:pPr>
        <w:pStyle w:val="Default"/>
        <w:spacing w:after="120"/>
        <w:ind w:left="720"/>
        <w:rPr>
          <w:rFonts w:ascii="Univers Condensed" w:hAnsi="Univers Condensed"/>
          <w:sz w:val="18"/>
          <w:szCs w:val="18"/>
        </w:rPr>
      </w:pPr>
      <w:r w:rsidRPr="00ED72E6">
        <w:rPr>
          <w:rFonts w:ascii="Univers Condensed" w:hAnsi="Univers Condensed"/>
          <w:sz w:val="18"/>
          <w:szCs w:val="18"/>
        </w:rPr>
        <w:t xml:space="preserve">Show classifications for bulls: </w:t>
      </w:r>
      <w:r w:rsidR="00A13EA4">
        <w:rPr>
          <w:rFonts w:ascii="Univers Condensed" w:hAnsi="Univers Condensed"/>
          <w:sz w:val="18"/>
          <w:szCs w:val="18"/>
        </w:rPr>
        <w:t xml:space="preserve">September </w:t>
      </w:r>
      <w:r w:rsidRPr="00ED72E6">
        <w:rPr>
          <w:rFonts w:ascii="Univers Condensed" w:hAnsi="Univers Condensed"/>
          <w:sz w:val="18"/>
          <w:szCs w:val="18"/>
        </w:rPr>
        <w:t xml:space="preserve">1, </w:t>
      </w:r>
      <w:proofErr w:type="gramStart"/>
      <w:r w:rsidRPr="00ED72E6">
        <w:rPr>
          <w:rFonts w:ascii="Univers Condensed" w:hAnsi="Univers Condensed"/>
          <w:sz w:val="18"/>
          <w:szCs w:val="18"/>
        </w:rPr>
        <w:t>202</w:t>
      </w:r>
      <w:r w:rsidR="0058377F">
        <w:rPr>
          <w:rFonts w:ascii="Univers Condensed" w:hAnsi="Univers Condensed"/>
          <w:sz w:val="18"/>
          <w:szCs w:val="18"/>
        </w:rPr>
        <w:t>2</w:t>
      </w:r>
      <w:proofErr w:type="gramEnd"/>
      <w:r w:rsidR="0058377F">
        <w:rPr>
          <w:rFonts w:ascii="Univers Condensed" w:hAnsi="Univers Condensed"/>
          <w:sz w:val="18"/>
          <w:szCs w:val="18"/>
        </w:rPr>
        <w:t xml:space="preserve"> </w:t>
      </w:r>
      <w:r w:rsidRPr="00ED72E6">
        <w:rPr>
          <w:rFonts w:ascii="Univers Condensed" w:hAnsi="Univers Condensed"/>
          <w:sz w:val="18"/>
          <w:szCs w:val="18"/>
        </w:rPr>
        <w:t>through December 31, 202</w:t>
      </w:r>
      <w:r w:rsidR="0058377F">
        <w:rPr>
          <w:rFonts w:ascii="Univers Condensed" w:hAnsi="Univers Condensed"/>
          <w:sz w:val="18"/>
          <w:szCs w:val="18"/>
        </w:rPr>
        <w:t>4</w:t>
      </w:r>
      <w:r w:rsidRPr="00ED72E6">
        <w:rPr>
          <w:rFonts w:ascii="Univers Condensed" w:hAnsi="Univers Condensed"/>
          <w:sz w:val="18"/>
          <w:szCs w:val="18"/>
        </w:rPr>
        <w:t xml:space="preserve">. </w:t>
      </w:r>
    </w:p>
    <w:p w14:paraId="21DD082B" w14:textId="2E5F2087" w:rsidR="00DA36E2" w:rsidRPr="00ED72E6" w:rsidRDefault="00DA36E2" w:rsidP="00B75DFF">
      <w:pPr>
        <w:pStyle w:val="Default"/>
        <w:tabs>
          <w:tab w:val="left" w:pos="6785"/>
        </w:tabs>
        <w:spacing w:after="120"/>
        <w:ind w:left="720"/>
        <w:rPr>
          <w:rFonts w:ascii="Univers Condensed" w:hAnsi="Univers Condensed"/>
          <w:sz w:val="18"/>
          <w:szCs w:val="18"/>
        </w:rPr>
      </w:pPr>
      <w:r w:rsidRPr="00ED72E6">
        <w:rPr>
          <w:rFonts w:ascii="Univers Condensed" w:hAnsi="Univers Condensed"/>
          <w:sz w:val="18"/>
          <w:szCs w:val="18"/>
        </w:rPr>
        <w:t xml:space="preserve">Show classifications for steers: January 1, </w:t>
      </w:r>
      <w:proofErr w:type="gramStart"/>
      <w:r w:rsidRPr="00ED72E6">
        <w:rPr>
          <w:rFonts w:ascii="Univers Condensed" w:hAnsi="Univers Condensed"/>
          <w:sz w:val="18"/>
          <w:szCs w:val="18"/>
        </w:rPr>
        <w:t>202</w:t>
      </w:r>
      <w:r w:rsidR="0058377F">
        <w:rPr>
          <w:rFonts w:ascii="Univers Condensed" w:hAnsi="Univers Condensed"/>
          <w:sz w:val="18"/>
          <w:szCs w:val="18"/>
        </w:rPr>
        <w:t>4</w:t>
      </w:r>
      <w:proofErr w:type="gramEnd"/>
      <w:r w:rsidRPr="00ED72E6">
        <w:rPr>
          <w:rFonts w:ascii="Univers Condensed" w:hAnsi="Univers Condensed"/>
          <w:sz w:val="18"/>
          <w:szCs w:val="18"/>
        </w:rPr>
        <w:t xml:space="preserve"> through December 31, 202</w:t>
      </w:r>
      <w:r w:rsidR="0058377F">
        <w:rPr>
          <w:rFonts w:ascii="Univers Condensed" w:hAnsi="Univers Condensed"/>
          <w:sz w:val="18"/>
          <w:szCs w:val="18"/>
        </w:rPr>
        <w:t>4</w:t>
      </w:r>
      <w:r w:rsidRPr="00ED72E6">
        <w:rPr>
          <w:rFonts w:ascii="Univers Condensed" w:hAnsi="Univers Condensed"/>
          <w:sz w:val="18"/>
          <w:szCs w:val="18"/>
        </w:rPr>
        <w:t xml:space="preserve">. </w:t>
      </w:r>
    </w:p>
    <w:p w14:paraId="10321164" w14:textId="6DFD89FF" w:rsidR="00DE500A" w:rsidRPr="00F42099" w:rsidRDefault="00DE500A" w:rsidP="00DE500A">
      <w:pPr>
        <w:pStyle w:val="Default"/>
        <w:numPr>
          <w:ilvl w:val="0"/>
          <w:numId w:val="2"/>
        </w:numPr>
        <w:spacing w:after="120"/>
        <w:rPr>
          <w:rFonts w:ascii="Univers Condensed" w:hAnsi="Univers Condensed"/>
          <w:sz w:val="18"/>
          <w:szCs w:val="18"/>
        </w:rPr>
      </w:pPr>
      <w:r w:rsidRPr="00F42099">
        <w:rPr>
          <w:rFonts w:ascii="Univers Condensed" w:hAnsi="Univers Condensed"/>
          <w:sz w:val="18"/>
          <w:szCs w:val="18"/>
        </w:rPr>
        <w:t>Any cow-calf pair may be exhibited provided the following rules are met by the junior exhibitor:</w:t>
      </w:r>
    </w:p>
    <w:p w14:paraId="72A839C5" w14:textId="52733312" w:rsidR="00DA36E2" w:rsidRPr="00F42099" w:rsidRDefault="00DA36E2" w:rsidP="00F42099">
      <w:pPr>
        <w:pStyle w:val="Default"/>
        <w:numPr>
          <w:ilvl w:val="0"/>
          <w:numId w:val="5"/>
        </w:numPr>
        <w:spacing w:after="120"/>
        <w:rPr>
          <w:rFonts w:ascii="Univers Condensed" w:hAnsi="Univers Condensed"/>
          <w:sz w:val="18"/>
          <w:szCs w:val="18"/>
        </w:rPr>
      </w:pPr>
      <w:proofErr w:type="gramStart"/>
      <w:r w:rsidRPr="00F42099">
        <w:rPr>
          <w:rFonts w:ascii="Univers Condensed" w:hAnsi="Univers Condensed"/>
          <w:sz w:val="18"/>
          <w:szCs w:val="18"/>
        </w:rPr>
        <w:t>Cow</w:t>
      </w:r>
      <w:proofErr w:type="gramEnd"/>
      <w:r w:rsidRPr="00F42099">
        <w:rPr>
          <w:rFonts w:ascii="Univers Condensed" w:hAnsi="Univers Condensed"/>
          <w:sz w:val="18"/>
          <w:szCs w:val="18"/>
        </w:rPr>
        <w:t xml:space="preserve"> must be born on or before </w:t>
      </w:r>
      <w:r w:rsidR="00B75DFF" w:rsidRPr="00F42099">
        <w:rPr>
          <w:rFonts w:ascii="Univers Condensed" w:hAnsi="Univers Condensed"/>
          <w:sz w:val="18"/>
          <w:szCs w:val="18"/>
        </w:rPr>
        <w:t>August</w:t>
      </w:r>
      <w:r w:rsidRPr="00F42099">
        <w:rPr>
          <w:rFonts w:ascii="Univers Condensed" w:hAnsi="Univers Condensed"/>
          <w:sz w:val="18"/>
          <w:szCs w:val="18"/>
        </w:rPr>
        <w:t xml:space="preserve"> 31, 20</w:t>
      </w:r>
      <w:r w:rsidR="006F54A4" w:rsidRPr="00F42099">
        <w:rPr>
          <w:rFonts w:ascii="Univers Condensed" w:hAnsi="Univers Condensed"/>
          <w:sz w:val="18"/>
          <w:szCs w:val="18"/>
        </w:rPr>
        <w:t>2</w:t>
      </w:r>
      <w:r w:rsidR="0058377F" w:rsidRPr="00F42099">
        <w:rPr>
          <w:rFonts w:ascii="Univers Condensed" w:hAnsi="Univers Condensed"/>
          <w:sz w:val="18"/>
          <w:szCs w:val="18"/>
        </w:rPr>
        <w:t>2</w:t>
      </w:r>
      <w:r w:rsidRPr="00F42099">
        <w:rPr>
          <w:rFonts w:ascii="Univers Condensed" w:hAnsi="Univers Condensed"/>
          <w:sz w:val="18"/>
          <w:szCs w:val="18"/>
        </w:rPr>
        <w:t xml:space="preserve">. </w:t>
      </w:r>
      <w:r w:rsidR="00B75DFF" w:rsidRPr="00F42099">
        <w:rPr>
          <w:rFonts w:ascii="Univers Condensed" w:hAnsi="Univers Condensed"/>
          <w:sz w:val="18"/>
          <w:szCs w:val="18"/>
        </w:rPr>
        <w:t xml:space="preserve"> </w:t>
      </w:r>
    </w:p>
    <w:p w14:paraId="2BF9ADE5" w14:textId="6D73B6E6" w:rsidR="00DE500A" w:rsidRDefault="00DE500A" w:rsidP="00DE500A">
      <w:pPr>
        <w:pStyle w:val="Default"/>
        <w:numPr>
          <w:ilvl w:val="0"/>
          <w:numId w:val="4"/>
        </w:numPr>
        <w:spacing w:after="120"/>
        <w:rPr>
          <w:rFonts w:ascii="Univers Condensed" w:hAnsi="Univers Condensed"/>
          <w:sz w:val="18"/>
          <w:szCs w:val="18"/>
        </w:rPr>
      </w:pPr>
      <w:proofErr w:type="gramStart"/>
      <w:r w:rsidRPr="00DE500A">
        <w:rPr>
          <w:rFonts w:ascii="Univers Condensed" w:hAnsi="Univers Condensed"/>
          <w:sz w:val="18"/>
          <w:szCs w:val="18"/>
        </w:rPr>
        <w:t>Cow</w:t>
      </w:r>
      <w:proofErr w:type="gramEnd"/>
      <w:r w:rsidRPr="00DE500A">
        <w:rPr>
          <w:rFonts w:ascii="Univers Condensed" w:hAnsi="Univers Condensed"/>
          <w:sz w:val="18"/>
          <w:szCs w:val="18"/>
        </w:rPr>
        <w:t xml:space="preserve"> must be</w:t>
      </w:r>
      <w:r w:rsidR="00336341">
        <w:rPr>
          <w:rFonts w:ascii="Univers Condensed" w:hAnsi="Univers Condensed"/>
          <w:sz w:val="18"/>
          <w:szCs w:val="18"/>
        </w:rPr>
        <w:t xml:space="preserve"> bred-and-owned or</w:t>
      </w:r>
      <w:r w:rsidRPr="00DE500A">
        <w:rPr>
          <w:rFonts w:ascii="Univers Condensed" w:hAnsi="Univers Condensed"/>
          <w:sz w:val="18"/>
          <w:szCs w:val="18"/>
        </w:rPr>
        <w:t xml:space="preserve"> solely owned by the exhibitor at the time of ownership deadline. </w:t>
      </w:r>
    </w:p>
    <w:p w14:paraId="69E5C725" w14:textId="4778657D" w:rsidR="00DE500A" w:rsidRDefault="00DA36E2" w:rsidP="00DE500A">
      <w:pPr>
        <w:pStyle w:val="Default"/>
        <w:numPr>
          <w:ilvl w:val="0"/>
          <w:numId w:val="4"/>
        </w:numPr>
        <w:spacing w:after="120"/>
        <w:rPr>
          <w:rFonts w:ascii="Univers Condensed" w:hAnsi="Univers Condensed"/>
          <w:sz w:val="18"/>
          <w:szCs w:val="18"/>
        </w:rPr>
      </w:pPr>
      <w:r w:rsidRPr="00ED72E6">
        <w:rPr>
          <w:rFonts w:ascii="Univers Condensed" w:hAnsi="Univers Condensed"/>
          <w:sz w:val="18"/>
          <w:szCs w:val="18"/>
        </w:rPr>
        <w:t xml:space="preserve">Calf must be the cow’s most recent natural calf and must be </w:t>
      </w:r>
      <w:r w:rsidRPr="006405B7">
        <w:rPr>
          <w:rFonts w:ascii="Univers Condensed" w:hAnsi="Univers Condensed"/>
          <w:sz w:val="18"/>
          <w:szCs w:val="18"/>
        </w:rPr>
        <w:t>born on or after J</w:t>
      </w:r>
      <w:r w:rsidR="006405B7" w:rsidRPr="006405B7">
        <w:rPr>
          <w:rFonts w:ascii="Univers Condensed" w:hAnsi="Univers Condensed"/>
          <w:sz w:val="18"/>
          <w:szCs w:val="18"/>
        </w:rPr>
        <w:t>une 20</w:t>
      </w:r>
      <w:r w:rsidRPr="006405B7">
        <w:rPr>
          <w:rFonts w:ascii="Univers Condensed" w:hAnsi="Univers Condensed"/>
          <w:sz w:val="18"/>
          <w:szCs w:val="18"/>
        </w:rPr>
        <w:t>, 202</w:t>
      </w:r>
      <w:r w:rsidR="006405B7" w:rsidRPr="006405B7">
        <w:rPr>
          <w:rFonts w:ascii="Univers Condensed" w:hAnsi="Univers Condensed"/>
          <w:sz w:val="18"/>
          <w:szCs w:val="18"/>
        </w:rPr>
        <w:t>4</w:t>
      </w:r>
      <w:r w:rsidRPr="006405B7">
        <w:rPr>
          <w:rFonts w:ascii="Univers Condensed" w:hAnsi="Univers Condensed"/>
          <w:sz w:val="18"/>
          <w:szCs w:val="18"/>
        </w:rPr>
        <w:t xml:space="preserve">. </w:t>
      </w:r>
    </w:p>
    <w:p w14:paraId="6578901E" w14:textId="2ACF330A" w:rsidR="00DA36E2" w:rsidRPr="00DE500A" w:rsidRDefault="00DA36E2" w:rsidP="00DE500A">
      <w:pPr>
        <w:pStyle w:val="Default"/>
        <w:numPr>
          <w:ilvl w:val="0"/>
          <w:numId w:val="4"/>
        </w:numPr>
        <w:spacing w:after="120"/>
        <w:rPr>
          <w:rFonts w:ascii="Univers Condensed" w:hAnsi="Univers Condensed"/>
          <w:sz w:val="18"/>
          <w:szCs w:val="18"/>
        </w:rPr>
      </w:pPr>
      <w:r w:rsidRPr="00DE500A">
        <w:rPr>
          <w:rFonts w:ascii="Univers Condensed" w:hAnsi="Univers Condensed"/>
          <w:sz w:val="18"/>
          <w:szCs w:val="18"/>
        </w:rPr>
        <w:t xml:space="preserve">Calf must be registered and tattooed by show date and have original registration paper. </w:t>
      </w:r>
    </w:p>
    <w:p w14:paraId="6C1F6BA0" w14:textId="54B8735E" w:rsidR="00F42099" w:rsidRPr="00ED72E6" w:rsidRDefault="00DA36E2" w:rsidP="00F42099">
      <w:pPr>
        <w:pStyle w:val="Default"/>
        <w:spacing w:after="120"/>
        <w:ind w:firstLine="720"/>
        <w:rPr>
          <w:rFonts w:ascii="Univers Condensed" w:hAnsi="Univers Condensed"/>
          <w:sz w:val="18"/>
          <w:szCs w:val="18"/>
        </w:rPr>
      </w:pPr>
      <w:r w:rsidRPr="00ED72E6">
        <w:rPr>
          <w:rFonts w:ascii="Univers Condensed" w:hAnsi="Univers Condensed"/>
          <w:sz w:val="18"/>
          <w:szCs w:val="18"/>
        </w:rPr>
        <w:t xml:space="preserve">There will be no separate division for bred-and-owned vs. owned cow-calf pairs. </w:t>
      </w:r>
    </w:p>
    <w:p w14:paraId="2572FED0" w14:textId="505743BB" w:rsidR="00DA36E2" w:rsidRPr="00ED72E6" w:rsidRDefault="00DA36E2" w:rsidP="00ED72E6">
      <w:pPr>
        <w:pStyle w:val="Default"/>
        <w:spacing w:after="120"/>
        <w:rPr>
          <w:rFonts w:ascii="Univers Condensed" w:hAnsi="Univers Condensed"/>
          <w:sz w:val="18"/>
          <w:szCs w:val="18"/>
          <w:u w:val="single"/>
        </w:rPr>
      </w:pPr>
      <w:r w:rsidRPr="00ED72E6">
        <w:rPr>
          <w:rFonts w:ascii="Univers Condensed" w:hAnsi="Univers Condensed"/>
          <w:sz w:val="18"/>
          <w:szCs w:val="18"/>
          <w:u w:val="single"/>
        </w:rPr>
        <w:t xml:space="preserve">Awards: </w:t>
      </w:r>
    </w:p>
    <w:p w14:paraId="3ECE3041" w14:textId="152D9205" w:rsidR="00DA36E2" w:rsidRPr="00ED72E6" w:rsidRDefault="00DA36E2" w:rsidP="00ED72E6">
      <w:pPr>
        <w:pStyle w:val="Default"/>
        <w:numPr>
          <w:ilvl w:val="0"/>
          <w:numId w:val="6"/>
        </w:numPr>
        <w:spacing w:after="120"/>
        <w:rPr>
          <w:rFonts w:ascii="Univers Condensed" w:hAnsi="Univers Condensed"/>
          <w:sz w:val="18"/>
          <w:szCs w:val="18"/>
        </w:rPr>
      </w:pPr>
      <w:r w:rsidRPr="00ED72E6">
        <w:rPr>
          <w:rFonts w:ascii="Univers Condensed" w:hAnsi="Univers Condensed"/>
          <w:sz w:val="18"/>
          <w:szCs w:val="18"/>
        </w:rPr>
        <w:t>Any questions regarding awards should be forwarded to the Association office no later than six weeks after date of show.</w:t>
      </w:r>
      <w:r w:rsidR="00195E84">
        <w:rPr>
          <w:rFonts w:ascii="Univers Condensed" w:hAnsi="Univers Condensed"/>
          <w:sz w:val="18"/>
          <w:szCs w:val="18"/>
        </w:rPr>
        <w:t xml:space="preserve"> Any questions regarding premiums please email </w:t>
      </w:r>
      <w:hyperlink r:id="rId5" w:history="1">
        <w:r w:rsidR="00195E84" w:rsidRPr="00755F44">
          <w:rPr>
            <w:rStyle w:val="Hyperlink"/>
            <w:rFonts w:ascii="Univers Condensed" w:hAnsi="Univers Condensed"/>
            <w:sz w:val="18"/>
            <w:szCs w:val="18"/>
          </w:rPr>
          <w:t>westernstatesangusassoc@gmail.com</w:t>
        </w:r>
      </w:hyperlink>
      <w:r w:rsidR="00195E84">
        <w:rPr>
          <w:rFonts w:ascii="Univers Condensed" w:hAnsi="Univers Condensed"/>
          <w:sz w:val="18"/>
          <w:szCs w:val="18"/>
        </w:rPr>
        <w:t xml:space="preserve">. </w:t>
      </w:r>
    </w:p>
    <w:p w14:paraId="29362E8A" w14:textId="4987E83E" w:rsidR="00DA36E2" w:rsidRPr="00ED72E6" w:rsidRDefault="00DA36E2" w:rsidP="00ED72E6">
      <w:pPr>
        <w:pStyle w:val="Default"/>
        <w:numPr>
          <w:ilvl w:val="0"/>
          <w:numId w:val="6"/>
        </w:numPr>
        <w:spacing w:after="120"/>
        <w:rPr>
          <w:rFonts w:ascii="Univers Condensed" w:hAnsi="Univers Condensed"/>
          <w:sz w:val="18"/>
          <w:szCs w:val="18"/>
        </w:rPr>
      </w:pPr>
      <w:r w:rsidRPr="00ED72E6">
        <w:rPr>
          <w:rFonts w:ascii="Univers Condensed" w:hAnsi="Univers Condensed"/>
          <w:sz w:val="18"/>
          <w:szCs w:val="18"/>
        </w:rPr>
        <w:t>Each entry shown shall receive a ribbon. Banners and trophies will be awarded to champions in each division and category.</w:t>
      </w:r>
    </w:p>
    <w:p w14:paraId="6C08832C" w14:textId="59048F75" w:rsidR="00DA36E2" w:rsidRPr="00ED72E6" w:rsidRDefault="00DA36E2" w:rsidP="00ED72E6">
      <w:pPr>
        <w:pStyle w:val="Default"/>
        <w:numPr>
          <w:ilvl w:val="0"/>
          <w:numId w:val="6"/>
        </w:numPr>
        <w:spacing w:after="120"/>
        <w:rPr>
          <w:rFonts w:ascii="Univers Condensed" w:hAnsi="Univers Condensed"/>
          <w:sz w:val="18"/>
          <w:szCs w:val="18"/>
        </w:rPr>
      </w:pPr>
      <w:r w:rsidRPr="00ED72E6">
        <w:rPr>
          <w:rFonts w:ascii="Univers Condensed" w:hAnsi="Univers Condensed"/>
          <w:sz w:val="18"/>
          <w:szCs w:val="18"/>
        </w:rPr>
        <w:t>Other Awards</w:t>
      </w:r>
    </w:p>
    <w:p w14:paraId="3908B083" w14:textId="64B78640" w:rsidR="00DA36E2" w:rsidRPr="00ED72E6" w:rsidRDefault="00DA36E2" w:rsidP="00ED72E6">
      <w:pPr>
        <w:pStyle w:val="Default"/>
        <w:spacing w:after="120"/>
        <w:ind w:left="720"/>
        <w:rPr>
          <w:rFonts w:ascii="Univers Condensed" w:hAnsi="Univers Condensed"/>
          <w:sz w:val="18"/>
          <w:szCs w:val="18"/>
        </w:rPr>
      </w:pPr>
      <w:r w:rsidRPr="00ED72E6">
        <w:rPr>
          <w:rFonts w:ascii="Univers Condensed" w:hAnsi="Univers Condensed"/>
          <w:sz w:val="18"/>
          <w:szCs w:val="18"/>
        </w:rPr>
        <w:t>Five individual animals, entered by three or more exhibitors from a junior Angus association, which was organized prior to January 1, 202</w:t>
      </w:r>
      <w:r w:rsidR="00F42099">
        <w:rPr>
          <w:rFonts w:ascii="Univers Condensed" w:hAnsi="Univers Condensed"/>
          <w:sz w:val="18"/>
          <w:szCs w:val="18"/>
        </w:rPr>
        <w:t>5</w:t>
      </w:r>
      <w:r w:rsidRPr="00ED72E6">
        <w:rPr>
          <w:rFonts w:ascii="Univers Condensed" w:hAnsi="Univers Condensed"/>
          <w:sz w:val="18"/>
          <w:szCs w:val="18"/>
        </w:rPr>
        <w:t xml:space="preserve">, are eligible. Limit: one group per association. Only junior association members may enter the show ring. Limit: five holders plus one or two "stickmen.” No entry fee. Banners will be awarded for each animal in the top group. </w:t>
      </w:r>
    </w:p>
    <w:p w14:paraId="1D686C08" w14:textId="77777777" w:rsidR="00DA36E2" w:rsidRPr="00ED72E6" w:rsidRDefault="00DA36E2" w:rsidP="00ED72E6">
      <w:pPr>
        <w:pStyle w:val="Default"/>
        <w:spacing w:after="120"/>
        <w:ind w:left="720"/>
        <w:rPr>
          <w:rFonts w:ascii="Univers Condensed" w:hAnsi="Univers Condensed"/>
          <w:sz w:val="18"/>
          <w:szCs w:val="18"/>
        </w:rPr>
      </w:pPr>
      <w:r w:rsidRPr="00ED72E6">
        <w:rPr>
          <w:rFonts w:ascii="Univers Condensed" w:hAnsi="Univers Condensed"/>
          <w:sz w:val="18"/>
          <w:szCs w:val="18"/>
        </w:rPr>
        <w:t xml:space="preserve">Premier Breeder includes the three highest placing animals bred by a single breeder. Champions will be used only in the case of a tie. The winner, to be determined at the conclusion of the show, receives a silver tray. </w:t>
      </w:r>
    </w:p>
    <w:p w14:paraId="7F2A6ECE" w14:textId="432ED077" w:rsidR="00ED72E6" w:rsidRPr="00ED72E6" w:rsidRDefault="00DA36E2" w:rsidP="00F42099">
      <w:pPr>
        <w:pStyle w:val="Default"/>
        <w:spacing w:after="120"/>
        <w:ind w:left="720"/>
        <w:rPr>
          <w:rFonts w:ascii="Univers Condensed" w:hAnsi="Univers Condensed"/>
          <w:sz w:val="18"/>
          <w:szCs w:val="18"/>
        </w:rPr>
      </w:pPr>
      <w:r w:rsidRPr="00ED72E6">
        <w:rPr>
          <w:rFonts w:ascii="Univers Condensed" w:hAnsi="Univers Condensed"/>
          <w:sz w:val="18"/>
          <w:szCs w:val="18"/>
        </w:rPr>
        <w:t xml:space="preserve">Junior Premier Breeder includes the three highest placing animals bred by a junior breeder. Champions will be used only in the case of a tie. The winner, to be determined at the conclusion of the show, receives a silver tray. </w:t>
      </w:r>
    </w:p>
    <w:p w14:paraId="60F81CA7" w14:textId="2F15BF58" w:rsidR="00DA36E2" w:rsidRPr="00DE500A" w:rsidRDefault="00DA36E2" w:rsidP="00ED72E6">
      <w:pPr>
        <w:pStyle w:val="Default"/>
        <w:spacing w:after="120"/>
        <w:rPr>
          <w:rFonts w:ascii="Univers Condensed" w:hAnsi="Univers Condensed"/>
          <w:sz w:val="18"/>
          <w:szCs w:val="18"/>
          <w:u w:val="single"/>
        </w:rPr>
      </w:pPr>
      <w:r w:rsidRPr="00ED72E6">
        <w:rPr>
          <w:rFonts w:ascii="Univers Condensed" w:hAnsi="Univers Condensed"/>
          <w:sz w:val="18"/>
          <w:szCs w:val="18"/>
          <w:u w:val="single"/>
        </w:rPr>
        <w:t xml:space="preserve">Miscellaneous: </w:t>
      </w:r>
    </w:p>
    <w:p w14:paraId="3B3E0A86" w14:textId="3A5BE346" w:rsidR="00DA36E2" w:rsidRPr="006405B7" w:rsidRDefault="00DA36E2" w:rsidP="00ED72E6">
      <w:pPr>
        <w:pStyle w:val="Default"/>
        <w:numPr>
          <w:ilvl w:val="0"/>
          <w:numId w:val="9"/>
        </w:numPr>
        <w:spacing w:after="120"/>
        <w:rPr>
          <w:rFonts w:ascii="Univers Condensed" w:hAnsi="Univers Condensed"/>
          <w:sz w:val="18"/>
          <w:szCs w:val="18"/>
        </w:rPr>
      </w:pPr>
      <w:r w:rsidRPr="006405B7">
        <w:rPr>
          <w:rFonts w:ascii="Univers Condensed" w:hAnsi="Univers Condensed"/>
          <w:sz w:val="18"/>
          <w:szCs w:val="18"/>
        </w:rPr>
        <w:t xml:space="preserve">Tie outs will be available. Facilities will be available </w:t>
      </w:r>
      <w:r w:rsidR="00FD1377" w:rsidRPr="006405B7">
        <w:rPr>
          <w:rFonts w:ascii="Univers Condensed" w:hAnsi="Univers Condensed"/>
          <w:sz w:val="18"/>
          <w:szCs w:val="18"/>
        </w:rPr>
        <w:t>Tuesday</w:t>
      </w:r>
      <w:r w:rsidR="006405B7" w:rsidRPr="006405B7">
        <w:rPr>
          <w:rFonts w:ascii="Univers Condensed" w:hAnsi="Univers Condensed"/>
          <w:sz w:val="18"/>
          <w:szCs w:val="18"/>
        </w:rPr>
        <w:t>, March 25</w:t>
      </w:r>
      <w:r w:rsidR="006405B7" w:rsidRPr="006405B7">
        <w:rPr>
          <w:rFonts w:ascii="Univers Condensed" w:hAnsi="Univers Condensed"/>
          <w:sz w:val="18"/>
          <w:szCs w:val="18"/>
          <w:vertAlign w:val="superscript"/>
        </w:rPr>
        <w:t>th</w:t>
      </w:r>
      <w:r w:rsidRPr="006405B7">
        <w:rPr>
          <w:rFonts w:ascii="Univers Condensed" w:hAnsi="Univers Condensed"/>
          <w:sz w:val="18"/>
          <w:szCs w:val="18"/>
        </w:rPr>
        <w:t xml:space="preserve">. Stalls are given by the number of </w:t>
      </w:r>
      <w:proofErr w:type="gramStart"/>
      <w:r w:rsidRPr="006405B7">
        <w:rPr>
          <w:rFonts w:ascii="Univers Condensed" w:hAnsi="Univers Condensed"/>
          <w:sz w:val="18"/>
          <w:szCs w:val="18"/>
        </w:rPr>
        <w:t>head</w:t>
      </w:r>
      <w:proofErr w:type="gramEnd"/>
      <w:r w:rsidRPr="006405B7">
        <w:rPr>
          <w:rFonts w:ascii="Univers Condensed" w:hAnsi="Univers Condensed"/>
          <w:sz w:val="18"/>
          <w:szCs w:val="18"/>
        </w:rPr>
        <w:t xml:space="preserve"> an exhibitor entered. If additional space is needed for tack, the exhibitor will be charged $50 for each 4 feet wide/stall space. </w:t>
      </w:r>
    </w:p>
    <w:p w14:paraId="69CFC4D9" w14:textId="057C1497" w:rsidR="00DA36E2" w:rsidRPr="00F42099" w:rsidRDefault="00DA36E2" w:rsidP="00ED72E6">
      <w:pPr>
        <w:pStyle w:val="Default"/>
        <w:numPr>
          <w:ilvl w:val="0"/>
          <w:numId w:val="9"/>
        </w:numPr>
        <w:spacing w:after="120"/>
        <w:rPr>
          <w:rFonts w:ascii="Univers Condensed" w:hAnsi="Univers Condensed"/>
          <w:sz w:val="18"/>
          <w:szCs w:val="18"/>
        </w:rPr>
      </w:pPr>
      <w:r w:rsidRPr="006405B7">
        <w:rPr>
          <w:rFonts w:ascii="Univers Condensed" w:hAnsi="Univers Condensed"/>
          <w:sz w:val="18"/>
          <w:szCs w:val="18"/>
        </w:rPr>
        <w:t xml:space="preserve">Junior show entries </w:t>
      </w:r>
      <w:r w:rsidRPr="006405B7">
        <w:rPr>
          <w:rFonts w:ascii="Univers Condensed" w:hAnsi="Univers Condensed"/>
          <w:b/>
          <w:bCs/>
          <w:sz w:val="18"/>
          <w:szCs w:val="18"/>
        </w:rPr>
        <w:t xml:space="preserve">ONLY </w:t>
      </w:r>
      <w:r w:rsidRPr="006405B7">
        <w:rPr>
          <w:rFonts w:ascii="Univers Condensed" w:hAnsi="Univers Condensed"/>
          <w:sz w:val="18"/>
          <w:szCs w:val="18"/>
        </w:rPr>
        <w:t xml:space="preserve">will be released upon completion of the show on </w:t>
      </w:r>
      <w:r w:rsidR="006405B7" w:rsidRPr="006405B7">
        <w:rPr>
          <w:rFonts w:ascii="Univers Condensed" w:hAnsi="Univers Condensed"/>
          <w:sz w:val="18"/>
          <w:szCs w:val="18"/>
        </w:rPr>
        <w:t>Saturday</w:t>
      </w:r>
      <w:r w:rsidR="003C2A20" w:rsidRPr="006405B7">
        <w:rPr>
          <w:rFonts w:ascii="Univers Condensed" w:hAnsi="Univers Condensed"/>
          <w:sz w:val="18"/>
          <w:szCs w:val="18"/>
        </w:rPr>
        <w:t>,</w:t>
      </w:r>
      <w:r w:rsidR="006405B7" w:rsidRPr="006405B7">
        <w:rPr>
          <w:rFonts w:ascii="Univers Condensed" w:hAnsi="Univers Condensed"/>
          <w:sz w:val="18"/>
          <w:szCs w:val="18"/>
        </w:rPr>
        <w:t xml:space="preserve"> March</w:t>
      </w:r>
      <w:r w:rsidR="006405B7">
        <w:rPr>
          <w:rFonts w:ascii="Univers Condensed" w:hAnsi="Univers Condensed"/>
          <w:sz w:val="18"/>
          <w:szCs w:val="18"/>
        </w:rPr>
        <w:t xml:space="preserve"> 29</w:t>
      </w:r>
      <w:r w:rsidR="006405B7" w:rsidRPr="006405B7">
        <w:rPr>
          <w:rFonts w:ascii="Univers Condensed" w:hAnsi="Univers Condensed"/>
          <w:sz w:val="18"/>
          <w:szCs w:val="18"/>
          <w:vertAlign w:val="superscript"/>
        </w:rPr>
        <w:t>th</w:t>
      </w:r>
      <w:r w:rsidR="00A13EA4">
        <w:rPr>
          <w:rFonts w:ascii="Univers Condensed" w:hAnsi="Univers Condensed"/>
          <w:sz w:val="18"/>
          <w:szCs w:val="18"/>
        </w:rPr>
        <w:t xml:space="preserve">. </w:t>
      </w:r>
      <w:r w:rsidRPr="00ED72E6">
        <w:rPr>
          <w:rFonts w:ascii="Univers Condensed" w:hAnsi="Univers Condensed"/>
          <w:sz w:val="18"/>
          <w:szCs w:val="18"/>
        </w:rPr>
        <w:t xml:space="preserve">Any entries that leave prior to that time will forfeit all premiums and awards. </w:t>
      </w:r>
    </w:p>
    <w:p w14:paraId="007598B3" w14:textId="3A6FB06B" w:rsidR="00DA36E2" w:rsidRPr="00ED72E6" w:rsidRDefault="00DA36E2" w:rsidP="00ED72E6">
      <w:pPr>
        <w:pStyle w:val="Default"/>
        <w:spacing w:after="120"/>
        <w:rPr>
          <w:rFonts w:ascii="Univers Condensed" w:hAnsi="Univers Condensed"/>
          <w:sz w:val="18"/>
          <w:szCs w:val="18"/>
          <w:u w:val="single"/>
        </w:rPr>
      </w:pPr>
      <w:r w:rsidRPr="00ED72E6">
        <w:rPr>
          <w:rFonts w:ascii="Univers Condensed" w:hAnsi="Univers Condensed"/>
          <w:sz w:val="18"/>
          <w:szCs w:val="18"/>
          <w:u w:val="single"/>
        </w:rPr>
        <w:t xml:space="preserve">Trucking, Brand Inspection Papers and Registration Papers: </w:t>
      </w:r>
    </w:p>
    <w:p w14:paraId="4B9C7D63" w14:textId="20FA06E6" w:rsidR="00DA36E2" w:rsidRPr="00195E84" w:rsidRDefault="00DA36E2" w:rsidP="00ED72E6">
      <w:pPr>
        <w:pStyle w:val="Default"/>
        <w:numPr>
          <w:ilvl w:val="0"/>
          <w:numId w:val="10"/>
        </w:numPr>
        <w:spacing w:after="120"/>
        <w:rPr>
          <w:rFonts w:ascii="Univers Condensed" w:hAnsi="Univers Condensed"/>
          <w:sz w:val="18"/>
          <w:szCs w:val="18"/>
        </w:rPr>
      </w:pPr>
      <w:r w:rsidRPr="00195E84">
        <w:rPr>
          <w:rFonts w:ascii="Univers Condensed" w:hAnsi="Univers Condensed"/>
          <w:sz w:val="18"/>
          <w:szCs w:val="18"/>
        </w:rPr>
        <w:t xml:space="preserve">The following trucking regulations are in effect in Nevada: Farm vehicles are exempt from carrier licensing </w:t>
      </w:r>
      <w:proofErr w:type="gramStart"/>
      <w:r w:rsidRPr="00195E84">
        <w:rPr>
          <w:rFonts w:ascii="Univers Condensed" w:hAnsi="Univers Condensed"/>
          <w:sz w:val="18"/>
          <w:szCs w:val="18"/>
        </w:rPr>
        <w:t>and also</w:t>
      </w:r>
      <w:proofErr w:type="gramEnd"/>
      <w:r w:rsidRPr="00195E84">
        <w:rPr>
          <w:rFonts w:ascii="Univers Condensed" w:hAnsi="Univers Condensed"/>
          <w:sz w:val="18"/>
          <w:szCs w:val="18"/>
        </w:rPr>
        <w:t xml:space="preserve"> the transportation of livestock by the owner thereof on his own single unit truck of 10,000 lbs. or less unladen weight. If the vehicles mentioned above are diesel powered, it will be necessary to purchase a 48-hour temporary fuel license. Units weighing over 10,000 lbs. and any units hauling for hire will need 48-hour temporary licenses and registrations. It will be necessary for drivers to obtain licenses at the first available vendor upon entering the state of Nevada.</w:t>
      </w:r>
    </w:p>
    <w:p w14:paraId="32E77222" w14:textId="5A8A705F" w:rsidR="00DA36E2" w:rsidRPr="00195E84" w:rsidRDefault="00DA36E2" w:rsidP="00ED72E6">
      <w:pPr>
        <w:pStyle w:val="Default"/>
        <w:numPr>
          <w:ilvl w:val="0"/>
          <w:numId w:val="10"/>
        </w:numPr>
        <w:spacing w:after="120"/>
        <w:rPr>
          <w:rFonts w:ascii="Univers Condensed" w:hAnsi="Univers Condensed"/>
          <w:sz w:val="18"/>
          <w:szCs w:val="18"/>
        </w:rPr>
      </w:pPr>
      <w:r w:rsidRPr="00195E84">
        <w:rPr>
          <w:rFonts w:ascii="Univers Condensed" w:hAnsi="Univers Condensed"/>
          <w:sz w:val="18"/>
          <w:szCs w:val="18"/>
        </w:rPr>
        <w:lastRenderedPageBreak/>
        <w:t>All animals from states other than Nevada must be accompanied by brand inspection papers! Nevada cattle must have a transportation slip.</w:t>
      </w:r>
    </w:p>
    <w:p w14:paraId="74124E40" w14:textId="77777777" w:rsidR="00DA36E2" w:rsidRPr="00ED72E6" w:rsidRDefault="00DA36E2" w:rsidP="00ED72E6">
      <w:pPr>
        <w:spacing w:after="120"/>
        <w:rPr>
          <w:rFonts w:ascii="Univers Condensed" w:hAnsi="Univers Condensed"/>
          <w:sz w:val="24"/>
          <w:szCs w:val="24"/>
        </w:rPr>
      </w:pPr>
    </w:p>
    <w:sectPr w:rsidR="00DA36E2" w:rsidRPr="00ED72E6" w:rsidSect="00DA36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Univers Condensed">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3002"/>
    <w:multiLevelType w:val="hybridMultilevel"/>
    <w:tmpl w:val="0CAA4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23410"/>
    <w:multiLevelType w:val="hybridMultilevel"/>
    <w:tmpl w:val="34E49E80"/>
    <w:lvl w:ilvl="0" w:tplc="4C5014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8E45C1"/>
    <w:multiLevelType w:val="hybridMultilevel"/>
    <w:tmpl w:val="3A600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2684B"/>
    <w:multiLevelType w:val="hybridMultilevel"/>
    <w:tmpl w:val="62ACC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43F9D"/>
    <w:multiLevelType w:val="hybridMultilevel"/>
    <w:tmpl w:val="B2888B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AB391"/>
    <w:multiLevelType w:val="hybridMultilevel"/>
    <w:tmpl w:val="2A2F927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916D48"/>
    <w:multiLevelType w:val="hybridMultilevel"/>
    <w:tmpl w:val="A4EA58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AC2AE5"/>
    <w:multiLevelType w:val="hybridMultilevel"/>
    <w:tmpl w:val="300CA918"/>
    <w:lvl w:ilvl="0" w:tplc="DA662216">
      <w:start w:val="3"/>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B61A67"/>
    <w:multiLevelType w:val="hybridMultilevel"/>
    <w:tmpl w:val="B1B866A8"/>
    <w:lvl w:ilvl="0" w:tplc="9DE28BF2">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4EB37F0"/>
    <w:multiLevelType w:val="hybridMultilevel"/>
    <w:tmpl w:val="B5F63180"/>
    <w:lvl w:ilvl="0" w:tplc="E0C2F2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7B3E52"/>
    <w:multiLevelType w:val="hybridMultilevel"/>
    <w:tmpl w:val="76F8838C"/>
    <w:lvl w:ilvl="0" w:tplc="FEBC29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54865903">
    <w:abstractNumId w:val="5"/>
  </w:num>
  <w:num w:numId="2" w16cid:durableId="563222977">
    <w:abstractNumId w:val="6"/>
  </w:num>
  <w:num w:numId="3" w16cid:durableId="557131500">
    <w:abstractNumId w:val="7"/>
  </w:num>
  <w:num w:numId="4" w16cid:durableId="1408721887">
    <w:abstractNumId w:val="8"/>
  </w:num>
  <w:num w:numId="5" w16cid:durableId="1259488990">
    <w:abstractNumId w:val="10"/>
  </w:num>
  <w:num w:numId="6" w16cid:durableId="1167818558">
    <w:abstractNumId w:val="3"/>
  </w:num>
  <w:num w:numId="7" w16cid:durableId="116221064">
    <w:abstractNumId w:val="1"/>
  </w:num>
  <w:num w:numId="8" w16cid:durableId="1209026620">
    <w:abstractNumId w:val="9"/>
  </w:num>
  <w:num w:numId="9" w16cid:durableId="1616057555">
    <w:abstractNumId w:val="2"/>
  </w:num>
  <w:num w:numId="10" w16cid:durableId="1425883113">
    <w:abstractNumId w:val="0"/>
  </w:num>
  <w:num w:numId="11" w16cid:durableId="319694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E2"/>
    <w:rsid w:val="00195E84"/>
    <w:rsid w:val="00310E77"/>
    <w:rsid w:val="00336341"/>
    <w:rsid w:val="00397AA8"/>
    <w:rsid w:val="003C2A20"/>
    <w:rsid w:val="005310AF"/>
    <w:rsid w:val="0058377F"/>
    <w:rsid w:val="006405B7"/>
    <w:rsid w:val="006947FB"/>
    <w:rsid w:val="006F54A4"/>
    <w:rsid w:val="0073427B"/>
    <w:rsid w:val="00790085"/>
    <w:rsid w:val="00881684"/>
    <w:rsid w:val="00A13EA4"/>
    <w:rsid w:val="00AC6146"/>
    <w:rsid w:val="00AE109F"/>
    <w:rsid w:val="00B24349"/>
    <w:rsid w:val="00B75DFF"/>
    <w:rsid w:val="00CF2A37"/>
    <w:rsid w:val="00DA36E2"/>
    <w:rsid w:val="00DE500A"/>
    <w:rsid w:val="00ED72E6"/>
    <w:rsid w:val="00EF7744"/>
    <w:rsid w:val="00F42099"/>
    <w:rsid w:val="00FD1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4B9A"/>
  <w15:chartTrackingRefBased/>
  <w15:docId w15:val="{914DFAE8-68DA-4323-87B4-B54E196F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36E2"/>
    <w:pPr>
      <w:autoSpaceDE w:val="0"/>
      <w:autoSpaceDN w:val="0"/>
      <w:adjustRightInd w:val="0"/>
    </w:pPr>
    <w:rPr>
      <w:rFonts w:ascii="Univers" w:hAnsi="Univers" w:cs="Univers"/>
      <w:color w:val="000000"/>
      <w:sz w:val="24"/>
      <w:szCs w:val="24"/>
    </w:rPr>
  </w:style>
  <w:style w:type="paragraph" w:styleId="ListParagraph">
    <w:name w:val="List Paragraph"/>
    <w:basedOn w:val="Normal"/>
    <w:uiPriority w:val="34"/>
    <w:qFormat/>
    <w:rsid w:val="00DE500A"/>
    <w:pPr>
      <w:ind w:left="720"/>
      <w:contextualSpacing/>
    </w:pPr>
  </w:style>
  <w:style w:type="character" w:styleId="CommentReference">
    <w:name w:val="annotation reference"/>
    <w:basedOn w:val="DefaultParagraphFont"/>
    <w:uiPriority w:val="99"/>
    <w:semiHidden/>
    <w:unhideWhenUsed/>
    <w:rsid w:val="00B75DFF"/>
    <w:rPr>
      <w:sz w:val="16"/>
      <w:szCs w:val="16"/>
    </w:rPr>
  </w:style>
  <w:style w:type="paragraph" w:styleId="CommentText">
    <w:name w:val="annotation text"/>
    <w:basedOn w:val="Normal"/>
    <w:link w:val="CommentTextChar"/>
    <w:uiPriority w:val="99"/>
    <w:unhideWhenUsed/>
    <w:rsid w:val="00B75DFF"/>
    <w:rPr>
      <w:sz w:val="20"/>
      <w:szCs w:val="20"/>
    </w:rPr>
  </w:style>
  <w:style w:type="character" w:customStyle="1" w:styleId="CommentTextChar">
    <w:name w:val="Comment Text Char"/>
    <w:basedOn w:val="DefaultParagraphFont"/>
    <w:link w:val="CommentText"/>
    <w:uiPriority w:val="99"/>
    <w:rsid w:val="00B75DFF"/>
    <w:rPr>
      <w:sz w:val="20"/>
      <w:szCs w:val="20"/>
    </w:rPr>
  </w:style>
  <w:style w:type="paragraph" w:styleId="CommentSubject">
    <w:name w:val="annotation subject"/>
    <w:basedOn w:val="CommentText"/>
    <w:next w:val="CommentText"/>
    <w:link w:val="CommentSubjectChar"/>
    <w:uiPriority w:val="99"/>
    <w:semiHidden/>
    <w:unhideWhenUsed/>
    <w:rsid w:val="00B75DFF"/>
    <w:rPr>
      <w:b/>
      <w:bCs/>
    </w:rPr>
  </w:style>
  <w:style w:type="character" w:customStyle="1" w:styleId="CommentSubjectChar">
    <w:name w:val="Comment Subject Char"/>
    <w:basedOn w:val="CommentTextChar"/>
    <w:link w:val="CommentSubject"/>
    <w:uiPriority w:val="99"/>
    <w:semiHidden/>
    <w:rsid w:val="00B75DFF"/>
    <w:rPr>
      <w:b/>
      <w:bCs/>
      <w:sz w:val="20"/>
      <w:szCs w:val="20"/>
    </w:rPr>
  </w:style>
  <w:style w:type="character" w:styleId="Hyperlink">
    <w:name w:val="Hyperlink"/>
    <w:basedOn w:val="DefaultParagraphFont"/>
    <w:uiPriority w:val="99"/>
    <w:unhideWhenUsed/>
    <w:rsid w:val="00195E84"/>
    <w:rPr>
      <w:color w:val="0563C1" w:themeColor="hyperlink"/>
      <w:u w:val="single"/>
    </w:rPr>
  </w:style>
  <w:style w:type="character" w:styleId="UnresolvedMention">
    <w:name w:val="Unresolved Mention"/>
    <w:basedOn w:val="DefaultParagraphFont"/>
    <w:uiPriority w:val="99"/>
    <w:semiHidden/>
    <w:unhideWhenUsed/>
    <w:rsid w:val="00195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sternstatesangusasso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Brandt</dc:creator>
  <cp:keywords/>
  <dc:description/>
  <cp:lastModifiedBy>Jordyn Shockley</cp:lastModifiedBy>
  <cp:revision>7</cp:revision>
  <dcterms:created xsi:type="dcterms:W3CDTF">2024-08-08T13:21:00Z</dcterms:created>
  <dcterms:modified xsi:type="dcterms:W3CDTF">2024-11-27T17:21:00Z</dcterms:modified>
</cp:coreProperties>
</file>